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F627F" w14:textId="4534ABFF" w:rsidR="00A61C3C" w:rsidRPr="00D2715D" w:rsidRDefault="000D3EA2" w:rsidP="00137484">
      <w:pPr>
        <w:jc w:val="center"/>
        <w:rPr>
          <w:rFonts w:ascii="ＭＳ 明朝" w:eastAsia="ＭＳ 明朝" w:hAnsi="ＭＳ 明朝"/>
          <w:b/>
          <w:bCs/>
          <w:sz w:val="24"/>
          <w:szCs w:val="24"/>
        </w:rPr>
      </w:pPr>
      <w:r w:rsidRPr="00D2715D">
        <w:rPr>
          <w:rFonts w:ascii="ＭＳ 明朝" w:eastAsia="ＭＳ 明朝" w:hAnsi="ＭＳ 明朝" w:hint="eastAsia"/>
          <w:b/>
          <w:bCs/>
          <w:sz w:val="24"/>
          <w:szCs w:val="24"/>
        </w:rPr>
        <w:t>日本のひなた宮崎</w:t>
      </w:r>
      <w:r w:rsidR="00A0341A" w:rsidRPr="00D2715D">
        <w:rPr>
          <w:rFonts w:ascii="ＭＳ 明朝" w:eastAsia="ＭＳ 明朝" w:hAnsi="ＭＳ 明朝" w:hint="eastAsia"/>
          <w:b/>
          <w:bCs/>
          <w:sz w:val="24"/>
          <w:szCs w:val="24"/>
        </w:rPr>
        <w:t xml:space="preserve"> </w:t>
      </w:r>
      <w:r w:rsidRPr="00D2715D">
        <w:rPr>
          <w:rFonts w:ascii="ＭＳ 明朝" w:eastAsia="ＭＳ 明朝" w:hAnsi="ＭＳ 明朝" w:hint="eastAsia"/>
          <w:b/>
          <w:bCs/>
          <w:sz w:val="24"/>
          <w:szCs w:val="24"/>
        </w:rPr>
        <w:t>国スポ</w:t>
      </w:r>
    </w:p>
    <w:p w14:paraId="7EF26A24" w14:textId="32063625" w:rsidR="000D3EA2" w:rsidRPr="00D2715D" w:rsidRDefault="000D3EA2" w:rsidP="00997D76">
      <w:pPr>
        <w:jc w:val="center"/>
        <w:rPr>
          <w:rFonts w:ascii="ＭＳ 明朝" w:eastAsia="ＭＳ 明朝" w:hAnsi="ＭＳ 明朝"/>
          <w:b/>
          <w:bCs/>
          <w:sz w:val="24"/>
          <w:szCs w:val="24"/>
        </w:rPr>
      </w:pPr>
      <w:r w:rsidRPr="00D2715D">
        <w:rPr>
          <w:rFonts w:ascii="ＭＳ 明朝" w:eastAsia="ＭＳ 明朝" w:hAnsi="ＭＳ 明朝" w:hint="eastAsia"/>
          <w:b/>
          <w:bCs/>
          <w:sz w:val="24"/>
          <w:szCs w:val="24"/>
          <w:lang w:eastAsia="zh-TW"/>
        </w:rPr>
        <w:t>延岡市</w:t>
      </w:r>
      <w:r w:rsidR="00111416" w:rsidRPr="00D2715D">
        <w:rPr>
          <w:rFonts w:ascii="ＭＳ 明朝" w:eastAsia="ＭＳ 明朝" w:hAnsi="ＭＳ 明朝" w:hint="eastAsia"/>
          <w:b/>
          <w:bCs/>
          <w:sz w:val="24"/>
          <w:szCs w:val="24"/>
          <w:lang w:eastAsia="zh-TW"/>
        </w:rPr>
        <w:t>弁当調達</w:t>
      </w:r>
      <w:r w:rsidR="00137484" w:rsidRPr="00D2715D">
        <w:rPr>
          <w:rFonts w:ascii="ＭＳ 明朝" w:eastAsia="ＭＳ 明朝" w:hAnsi="ＭＳ 明朝" w:hint="eastAsia"/>
          <w:b/>
          <w:bCs/>
          <w:sz w:val="24"/>
          <w:szCs w:val="24"/>
          <w:lang w:eastAsia="zh-TW"/>
        </w:rPr>
        <w:t>要項</w:t>
      </w:r>
    </w:p>
    <w:p w14:paraId="34DED646" w14:textId="77777777" w:rsidR="00137484" w:rsidRPr="00D2715D" w:rsidRDefault="00137484">
      <w:pPr>
        <w:rPr>
          <w:rFonts w:ascii="ＭＳ 明朝" w:eastAsia="ＭＳ 明朝" w:hAnsi="ＭＳ 明朝"/>
          <w:sz w:val="24"/>
          <w:szCs w:val="24"/>
          <w:lang w:eastAsia="zh-TW"/>
        </w:rPr>
      </w:pPr>
    </w:p>
    <w:p w14:paraId="63CF042F" w14:textId="77777777" w:rsidR="003251DF" w:rsidRPr="00D2715D" w:rsidRDefault="00AC5B20">
      <w:pPr>
        <w:rPr>
          <w:rFonts w:ascii="ＭＳ 明朝" w:eastAsia="ＭＳ 明朝" w:hAnsi="ＭＳ 明朝"/>
          <w:b/>
          <w:bCs/>
          <w:sz w:val="24"/>
          <w:szCs w:val="24"/>
        </w:rPr>
      </w:pPr>
      <w:r w:rsidRPr="00D2715D">
        <w:rPr>
          <w:rFonts w:ascii="ＭＳ 明朝" w:eastAsia="ＭＳ 明朝" w:hAnsi="ＭＳ 明朝" w:hint="eastAsia"/>
          <w:b/>
          <w:bCs/>
          <w:sz w:val="24"/>
          <w:szCs w:val="24"/>
        </w:rPr>
        <w:t>１　趣　旨</w:t>
      </w:r>
    </w:p>
    <w:p w14:paraId="17E0673A" w14:textId="3AB23DDD" w:rsidR="00E72FCE" w:rsidRPr="00D2715D" w:rsidRDefault="003251DF" w:rsidP="00AC5B20">
      <w:pPr>
        <w:ind w:left="240" w:hangingChars="100" w:hanging="240"/>
        <w:rPr>
          <w:rFonts w:ascii="ＭＳ 明朝" w:eastAsia="ＭＳ 明朝" w:hAnsi="ＭＳ 明朝"/>
          <w:sz w:val="24"/>
          <w:szCs w:val="24"/>
        </w:rPr>
      </w:pPr>
      <w:r w:rsidRPr="00D2715D">
        <w:rPr>
          <w:rFonts w:ascii="ＭＳ 明朝" w:eastAsia="ＭＳ 明朝" w:hAnsi="ＭＳ 明朝" w:hint="eastAsia"/>
          <w:sz w:val="24"/>
          <w:szCs w:val="24"/>
        </w:rPr>
        <w:t xml:space="preserve">　　この要項は</w:t>
      </w:r>
      <w:r w:rsidR="001C05A4" w:rsidRPr="00D2715D">
        <w:rPr>
          <w:rFonts w:ascii="ＭＳ 明朝" w:eastAsia="ＭＳ 明朝" w:hAnsi="ＭＳ 明朝" w:hint="eastAsia"/>
          <w:sz w:val="24"/>
          <w:szCs w:val="24"/>
        </w:rPr>
        <w:t>、</w:t>
      </w:r>
      <w:r w:rsidR="000D3EA2" w:rsidRPr="00D2715D">
        <w:rPr>
          <w:rFonts w:ascii="ＭＳ 明朝" w:eastAsia="ＭＳ 明朝" w:hAnsi="ＭＳ 明朝" w:hint="eastAsia"/>
          <w:sz w:val="24"/>
          <w:szCs w:val="24"/>
        </w:rPr>
        <w:t>延岡市</w:t>
      </w:r>
      <w:r w:rsidR="00111416" w:rsidRPr="00D2715D">
        <w:rPr>
          <w:rFonts w:ascii="ＭＳ 明朝" w:eastAsia="ＭＳ 明朝" w:hAnsi="ＭＳ 明朝" w:hint="eastAsia"/>
          <w:sz w:val="24"/>
          <w:szCs w:val="24"/>
        </w:rPr>
        <w:t>で開催する</w:t>
      </w:r>
      <w:r w:rsidR="00FE3CC1" w:rsidRPr="00D2715D">
        <w:rPr>
          <w:rFonts w:ascii="ＭＳ 明朝" w:eastAsia="ＭＳ 明朝" w:hAnsi="ＭＳ 明朝" w:hint="eastAsia"/>
          <w:sz w:val="24"/>
          <w:szCs w:val="24"/>
        </w:rPr>
        <w:t>「</w:t>
      </w:r>
      <w:r w:rsidR="00231469" w:rsidRPr="00D2715D">
        <w:rPr>
          <w:rFonts w:ascii="ＭＳ 明朝" w:eastAsia="ＭＳ 明朝" w:hAnsi="ＭＳ 明朝" w:hint="eastAsia"/>
          <w:sz w:val="24"/>
          <w:szCs w:val="24"/>
        </w:rPr>
        <w:t>日本のひなた宮崎</w:t>
      </w:r>
      <w:r w:rsidR="00A0341A" w:rsidRPr="00D2715D">
        <w:rPr>
          <w:rFonts w:ascii="ＭＳ 明朝" w:eastAsia="ＭＳ 明朝" w:hAnsi="ＭＳ 明朝" w:hint="eastAsia"/>
          <w:sz w:val="24"/>
          <w:szCs w:val="24"/>
        </w:rPr>
        <w:t xml:space="preserve"> </w:t>
      </w:r>
      <w:r w:rsidR="00231469" w:rsidRPr="00D2715D">
        <w:rPr>
          <w:rFonts w:ascii="ＭＳ 明朝" w:eastAsia="ＭＳ 明朝" w:hAnsi="ＭＳ 明朝" w:hint="eastAsia"/>
          <w:sz w:val="24"/>
          <w:szCs w:val="24"/>
        </w:rPr>
        <w:t>国スポ</w:t>
      </w:r>
      <w:r w:rsidR="00FE3CC1" w:rsidRPr="00D2715D">
        <w:rPr>
          <w:rFonts w:ascii="ＭＳ 明朝" w:eastAsia="ＭＳ 明朝" w:hAnsi="ＭＳ 明朝" w:hint="eastAsia"/>
          <w:sz w:val="24"/>
          <w:szCs w:val="24"/>
        </w:rPr>
        <w:t>」（以下、「大会」という。）</w:t>
      </w:r>
      <w:r w:rsidR="00111416" w:rsidRPr="00D2715D">
        <w:rPr>
          <w:rFonts w:ascii="ＭＳ 明朝" w:eastAsia="ＭＳ 明朝" w:hAnsi="ＭＳ 明朝" w:hint="eastAsia"/>
          <w:sz w:val="24"/>
          <w:szCs w:val="24"/>
        </w:rPr>
        <w:t>に参加する選手・監督、役員、視察員、報道員及びその他関係者（以下「大会参加者」という。）に提供する弁当の調達について必要な事項を定める。</w:t>
      </w:r>
    </w:p>
    <w:p w14:paraId="16E4E1FB" w14:textId="77777777" w:rsidR="00111416" w:rsidRPr="00D2715D" w:rsidRDefault="00111416" w:rsidP="00AC5B20">
      <w:pPr>
        <w:ind w:left="240" w:hangingChars="100" w:hanging="240"/>
        <w:rPr>
          <w:rFonts w:ascii="ＭＳ 明朝" w:eastAsia="ＭＳ 明朝" w:hAnsi="ＭＳ 明朝"/>
          <w:sz w:val="24"/>
          <w:szCs w:val="24"/>
        </w:rPr>
      </w:pPr>
    </w:p>
    <w:p w14:paraId="65BE1FB7" w14:textId="77777777" w:rsidR="00111416" w:rsidRPr="00D2715D" w:rsidRDefault="00111416" w:rsidP="00AC5B20">
      <w:pPr>
        <w:ind w:left="241" w:hangingChars="100" w:hanging="241"/>
        <w:rPr>
          <w:rFonts w:ascii="ＭＳ 明朝" w:eastAsia="ＭＳ 明朝" w:hAnsi="ＭＳ 明朝"/>
          <w:b/>
          <w:bCs/>
          <w:sz w:val="24"/>
          <w:szCs w:val="24"/>
        </w:rPr>
      </w:pPr>
      <w:r w:rsidRPr="00D2715D">
        <w:rPr>
          <w:rFonts w:ascii="ＭＳ 明朝" w:eastAsia="ＭＳ 明朝" w:hAnsi="ＭＳ 明朝" w:hint="eastAsia"/>
          <w:b/>
          <w:bCs/>
          <w:sz w:val="24"/>
          <w:szCs w:val="24"/>
        </w:rPr>
        <w:t>２　実施方法</w:t>
      </w:r>
    </w:p>
    <w:p w14:paraId="49D39EE6" w14:textId="4AB29200" w:rsidR="00111416" w:rsidRPr="00D2715D" w:rsidRDefault="00111416" w:rsidP="00AC5B20">
      <w:pPr>
        <w:ind w:left="240" w:hangingChars="100" w:hanging="240"/>
        <w:rPr>
          <w:rFonts w:ascii="ＭＳ 明朝" w:eastAsia="ＭＳ 明朝" w:hAnsi="ＭＳ 明朝"/>
          <w:sz w:val="24"/>
          <w:szCs w:val="24"/>
        </w:rPr>
      </w:pPr>
      <w:r w:rsidRPr="00D2715D">
        <w:rPr>
          <w:rFonts w:ascii="ＭＳ 明朝" w:eastAsia="ＭＳ 明朝" w:hAnsi="ＭＳ 明朝" w:hint="eastAsia"/>
          <w:sz w:val="24"/>
          <w:szCs w:val="24"/>
        </w:rPr>
        <w:t xml:space="preserve">　　</w:t>
      </w:r>
      <w:r w:rsidR="000D3EA2" w:rsidRPr="00D2715D">
        <w:rPr>
          <w:rFonts w:ascii="ＭＳ 明朝" w:eastAsia="ＭＳ 明朝" w:hAnsi="ＭＳ 明朝" w:hint="eastAsia"/>
          <w:color w:val="000000" w:themeColor="text1"/>
          <w:sz w:val="24"/>
          <w:szCs w:val="24"/>
        </w:rPr>
        <w:t>日本のひなた宮崎国スポ・障スポ</w:t>
      </w:r>
      <w:r w:rsidR="000D3EA2" w:rsidRPr="00D2715D">
        <w:rPr>
          <w:rFonts w:ascii="ＭＳ 明朝" w:eastAsia="ＭＳ 明朝" w:hAnsi="ＭＳ 明朝" w:hint="eastAsia"/>
          <w:sz w:val="24"/>
          <w:szCs w:val="24"/>
        </w:rPr>
        <w:t>延岡市実行委員会</w:t>
      </w:r>
      <w:r w:rsidRPr="00D2715D">
        <w:rPr>
          <w:rFonts w:ascii="ＭＳ 明朝" w:eastAsia="ＭＳ 明朝" w:hAnsi="ＭＳ 明朝" w:hint="eastAsia"/>
          <w:sz w:val="24"/>
          <w:szCs w:val="24"/>
        </w:rPr>
        <w:t>（以下「実行委員会」という。）は、関係機関等と十分な調整を行い、大会参加者の弁当調達業務を実施する。</w:t>
      </w:r>
    </w:p>
    <w:p w14:paraId="5683BB37" w14:textId="77777777" w:rsidR="00111416" w:rsidRPr="00D2715D" w:rsidRDefault="00111416" w:rsidP="005778A1">
      <w:pPr>
        <w:pStyle w:val="ab"/>
        <w:rPr>
          <w:rFonts w:ascii="ＭＳ 明朝" w:eastAsia="ＭＳ 明朝" w:hAnsi="ＭＳ 明朝"/>
          <w:sz w:val="24"/>
          <w:szCs w:val="24"/>
        </w:rPr>
      </w:pPr>
    </w:p>
    <w:p w14:paraId="34B3074C" w14:textId="176D7546" w:rsidR="00FE3CC1" w:rsidRPr="00D2715D" w:rsidRDefault="00FE3CC1" w:rsidP="00AC5B20">
      <w:pPr>
        <w:ind w:left="241" w:hangingChars="100" w:hanging="241"/>
        <w:rPr>
          <w:rFonts w:ascii="ＭＳ 明朝" w:eastAsia="ＭＳ 明朝" w:hAnsi="ＭＳ 明朝"/>
          <w:b/>
          <w:bCs/>
          <w:sz w:val="24"/>
          <w:szCs w:val="24"/>
        </w:rPr>
      </w:pPr>
      <w:r w:rsidRPr="00D2715D">
        <w:rPr>
          <w:rFonts w:ascii="ＭＳ 明朝" w:eastAsia="ＭＳ 明朝" w:hAnsi="ＭＳ 明朝" w:hint="eastAsia"/>
          <w:b/>
          <w:bCs/>
          <w:sz w:val="24"/>
          <w:szCs w:val="24"/>
        </w:rPr>
        <w:t>３　弁当調達計画</w:t>
      </w:r>
    </w:p>
    <w:p w14:paraId="670D34E9" w14:textId="34F42A6B" w:rsidR="00FE3CC1" w:rsidRPr="00D2715D" w:rsidRDefault="00FE3CC1" w:rsidP="00AC5B20">
      <w:pPr>
        <w:ind w:left="240" w:hangingChars="100" w:hanging="240"/>
        <w:rPr>
          <w:rFonts w:ascii="ＭＳ 明朝" w:eastAsia="ＭＳ 明朝" w:hAnsi="ＭＳ 明朝"/>
          <w:sz w:val="24"/>
          <w:szCs w:val="24"/>
        </w:rPr>
      </w:pPr>
      <w:r w:rsidRPr="00D2715D">
        <w:rPr>
          <w:rFonts w:ascii="ＭＳ 明朝" w:eastAsia="ＭＳ 明朝" w:hAnsi="ＭＳ 明朝" w:hint="eastAsia"/>
          <w:sz w:val="24"/>
          <w:szCs w:val="24"/>
        </w:rPr>
        <w:t xml:space="preserve">　　弁当調達においては、あらかじめ必要数を把握し、適切な計画を作成するものとする。</w:t>
      </w:r>
    </w:p>
    <w:p w14:paraId="77466142" w14:textId="77777777" w:rsidR="009D536C" w:rsidRPr="00D2715D" w:rsidRDefault="009D536C" w:rsidP="00AC5B20">
      <w:pPr>
        <w:ind w:left="240" w:hangingChars="100" w:hanging="240"/>
        <w:rPr>
          <w:rFonts w:ascii="ＭＳ 明朝" w:eastAsia="ＭＳ 明朝" w:hAnsi="ＭＳ 明朝"/>
          <w:sz w:val="24"/>
          <w:szCs w:val="24"/>
        </w:rPr>
      </w:pPr>
    </w:p>
    <w:p w14:paraId="16B208C5" w14:textId="560F6DD7" w:rsidR="00111416" w:rsidRPr="00D2715D" w:rsidRDefault="00FE3CC1" w:rsidP="00FE3CC1">
      <w:pPr>
        <w:rPr>
          <w:rFonts w:ascii="ＭＳ 明朝" w:eastAsia="ＭＳ 明朝" w:hAnsi="ＭＳ 明朝"/>
          <w:b/>
          <w:bCs/>
          <w:sz w:val="24"/>
          <w:szCs w:val="24"/>
        </w:rPr>
      </w:pPr>
      <w:r w:rsidRPr="00D2715D">
        <w:rPr>
          <w:rFonts w:ascii="ＭＳ 明朝" w:eastAsia="ＭＳ 明朝" w:hAnsi="ＭＳ 明朝" w:hint="eastAsia"/>
          <w:b/>
          <w:bCs/>
          <w:sz w:val="24"/>
          <w:szCs w:val="24"/>
        </w:rPr>
        <w:t>４</w:t>
      </w:r>
      <w:r w:rsidR="00111416" w:rsidRPr="00D2715D">
        <w:rPr>
          <w:rFonts w:ascii="ＭＳ 明朝" w:eastAsia="ＭＳ 明朝" w:hAnsi="ＭＳ 明朝" w:hint="eastAsia"/>
          <w:b/>
          <w:bCs/>
          <w:sz w:val="24"/>
          <w:szCs w:val="24"/>
        </w:rPr>
        <w:t xml:space="preserve">　弁当の種類</w:t>
      </w:r>
    </w:p>
    <w:p w14:paraId="4B1E2D12" w14:textId="689E81AD" w:rsidR="009D536C" w:rsidRPr="00D2715D" w:rsidRDefault="00652D1A" w:rsidP="009D536C">
      <w:pPr>
        <w:rPr>
          <w:rFonts w:ascii="ＭＳ 明朝" w:eastAsia="ＭＳ 明朝" w:hAnsi="ＭＳ 明朝"/>
          <w:sz w:val="24"/>
          <w:szCs w:val="24"/>
        </w:rPr>
      </w:pPr>
      <w:r w:rsidRPr="00D2715D">
        <w:rPr>
          <w:rFonts w:ascii="ＭＳ 明朝" w:eastAsia="ＭＳ 明朝" w:hAnsi="ＭＳ 明朝" w:hint="eastAsia"/>
          <w:sz w:val="24"/>
          <w:szCs w:val="24"/>
        </w:rPr>
        <w:t xml:space="preserve">（１）斡旋弁当　</w:t>
      </w:r>
      <w:r w:rsidR="009D536C" w:rsidRPr="00D2715D">
        <w:rPr>
          <w:rFonts w:ascii="ＭＳ 明朝" w:eastAsia="ＭＳ 明朝" w:hAnsi="ＭＳ 明朝" w:hint="eastAsia"/>
          <w:sz w:val="24"/>
          <w:szCs w:val="24"/>
        </w:rPr>
        <w:t>選手・監督、視察員及び報道員等に対して斡旋する弁当</w:t>
      </w:r>
      <w:r w:rsidR="00020FEE" w:rsidRPr="00D2715D">
        <w:rPr>
          <w:rFonts w:ascii="ＭＳ 明朝" w:eastAsia="ＭＳ 明朝" w:hAnsi="ＭＳ 明朝" w:hint="eastAsia"/>
          <w:sz w:val="24"/>
          <w:szCs w:val="24"/>
        </w:rPr>
        <w:t>をいう。</w:t>
      </w:r>
    </w:p>
    <w:p w14:paraId="6C5308BA" w14:textId="53F7E71E" w:rsidR="00111416" w:rsidRPr="00D2715D" w:rsidRDefault="00652D1A" w:rsidP="00023E46">
      <w:pPr>
        <w:ind w:left="480" w:hangingChars="200" w:hanging="480"/>
        <w:rPr>
          <w:rFonts w:ascii="ＭＳ 明朝" w:eastAsia="ＭＳ 明朝" w:hAnsi="ＭＳ 明朝"/>
          <w:sz w:val="24"/>
          <w:szCs w:val="24"/>
        </w:rPr>
      </w:pPr>
      <w:r w:rsidRPr="00D2715D">
        <w:rPr>
          <w:rFonts w:ascii="ＭＳ 明朝" w:eastAsia="ＭＳ 明朝" w:hAnsi="ＭＳ 明朝" w:hint="eastAsia"/>
          <w:sz w:val="24"/>
          <w:szCs w:val="24"/>
        </w:rPr>
        <w:t xml:space="preserve">（２）支給弁当　</w:t>
      </w:r>
      <w:r w:rsidR="009D536C" w:rsidRPr="00D2715D">
        <w:rPr>
          <w:rFonts w:ascii="ＭＳ 明朝" w:eastAsia="ＭＳ 明朝" w:hAnsi="ＭＳ 明朝" w:hint="eastAsia"/>
          <w:sz w:val="24"/>
          <w:szCs w:val="24"/>
        </w:rPr>
        <w:t>大会役員、競技役員、競技補助員、競技会係員、競技会補助員等に対して支給す</w:t>
      </w:r>
      <w:r w:rsidR="000C4C1D">
        <w:rPr>
          <w:rFonts w:ascii="ＭＳ 明朝" w:eastAsia="ＭＳ 明朝" w:hAnsi="ＭＳ 明朝" w:hint="eastAsia"/>
          <w:sz w:val="24"/>
          <w:szCs w:val="24"/>
        </w:rPr>
        <w:t>る</w:t>
      </w:r>
      <w:r w:rsidR="009D536C" w:rsidRPr="00D2715D">
        <w:rPr>
          <w:rFonts w:ascii="ＭＳ 明朝" w:eastAsia="ＭＳ 明朝" w:hAnsi="ＭＳ 明朝" w:hint="eastAsia"/>
          <w:sz w:val="24"/>
          <w:szCs w:val="24"/>
        </w:rPr>
        <w:t>弁当</w:t>
      </w:r>
      <w:r w:rsidR="00020FEE" w:rsidRPr="00D2715D">
        <w:rPr>
          <w:rFonts w:ascii="ＭＳ 明朝" w:eastAsia="ＭＳ 明朝" w:hAnsi="ＭＳ 明朝" w:hint="eastAsia"/>
          <w:sz w:val="24"/>
          <w:szCs w:val="24"/>
        </w:rPr>
        <w:t>をいう。</w:t>
      </w:r>
    </w:p>
    <w:p w14:paraId="647874F1" w14:textId="77777777" w:rsidR="009D536C" w:rsidRPr="00D2715D" w:rsidRDefault="009D536C" w:rsidP="009D536C">
      <w:pPr>
        <w:ind w:left="240" w:hangingChars="100" w:hanging="240"/>
        <w:rPr>
          <w:rFonts w:ascii="ＭＳ 明朝" w:eastAsia="ＭＳ 明朝" w:hAnsi="ＭＳ 明朝"/>
          <w:sz w:val="24"/>
          <w:szCs w:val="24"/>
        </w:rPr>
      </w:pPr>
    </w:p>
    <w:p w14:paraId="57EED795" w14:textId="445DBEFA" w:rsidR="00690A34" w:rsidRPr="00D2715D" w:rsidRDefault="00FE3CC1" w:rsidP="00AC5B20">
      <w:pPr>
        <w:ind w:left="241" w:hangingChars="100" w:hanging="241"/>
        <w:rPr>
          <w:rFonts w:ascii="ＭＳ 明朝" w:eastAsia="ＭＳ 明朝" w:hAnsi="ＭＳ 明朝"/>
          <w:b/>
          <w:bCs/>
          <w:sz w:val="24"/>
          <w:szCs w:val="24"/>
        </w:rPr>
      </w:pPr>
      <w:r w:rsidRPr="00D2715D">
        <w:rPr>
          <w:rFonts w:ascii="ＭＳ 明朝" w:eastAsia="ＭＳ 明朝" w:hAnsi="ＭＳ 明朝" w:hint="eastAsia"/>
          <w:b/>
          <w:bCs/>
          <w:sz w:val="24"/>
          <w:szCs w:val="24"/>
        </w:rPr>
        <w:t>５</w:t>
      </w:r>
      <w:r w:rsidR="00690A34" w:rsidRPr="00D2715D">
        <w:rPr>
          <w:rFonts w:ascii="ＭＳ 明朝" w:eastAsia="ＭＳ 明朝" w:hAnsi="ＭＳ 明朝" w:hint="eastAsia"/>
          <w:b/>
          <w:bCs/>
          <w:sz w:val="24"/>
          <w:szCs w:val="24"/>
        </w:rPr>
        <w:t xml:space="preserve">　</w:t>
      </w:r>
      <w:r w:rsidRPr="00D2715D">
        <w:rPr>
          <w:rFonts w:ascii="ＭＳ 明朝" w:eastAsia="ＭＳ 明朝" w:hAnsi="ＭＳ 明朝" w:hint="eastAsia"/>
          <w:b/>
          <w:bCs/>
          <w:sz w:val="24"/>
          <w:szCs w:val="24"/>
        </w:rPr>
        <w:t>調達期間</w:t>
      </w:r>
    </w:p>
    <w:p w14:paraId="1ABFD0F7" w14:textId="70D00DA6" w:rsidR="00FE3CC1" w:rsidRPr="00D2715D" w:rsidRDefault="00FE3CC1" w:rsidP="00AC5B20">
      <w:pPr>
        <w:ind w:left="240" w:hangingChars="100" w:hanging="240"/>
        <w:rPr>
          <w:rFonts w:ascii="ＭＳ 明朝" w:eastAsia="ＭＳ 明朝" w:hAnsi="ＭＳ 明朝"/>
          <w:sz w:val="24"/>
          <w:szCs w:val="24"/>
        </w:rPr>
      </w:pPr>
      <w:r w:rsidRPr="00D2715D">
        <w:rPr>
          <w:rFonts w:ascii="ＭＳ 明朝" w:eastAsia="ＭＳ 明朝" w:hAnsi="ＭＳ 明朝" w:hint="eastAsia"/>
          <w:sz w:val="24"/>
          <w:szCs w:val="24"/>
        </w:rPr>
        <w:t xml:space="preserve">　　調達期間は、斡旋弁当にあっては大会の開催期間（公式練習日を含む。）、支給弁当にあっては大会の準備、運営等に係る業務に従事する期間のうち、実行委員会が必要と認める期間とする。</w:t>
      </w:r>
    </w:p>
    <w:p w14:paraId="782B40CA" w14:textId="77777777" w:rsidR="00690A34" w:rsidRPr="00D2715D" w:rsidRDefault="00690A34" w:rsidP="00AC5B20">
      <w:pPr>
        <w:ind w:left="240" w:hangingChars="100" w:hanging="240"/>
        <w:rPr>
          <w:rFonts w:ascii="ＭＳ 明朝" w:eastAsia="ＭＳ 明朝" w:hAnsi="ＭＳ 明朝"/>
          <w:sz w:val="24"/>
          <w:szCs w:val="24"/>
        </w:rPr>
      </w:pPr>
    </w:p>
    <w:p w14:paraId="4882AA8D" w14:textId="1B474135" w:rsidR="00111416" w:rsidRPr="00D2715D" w:rsidRDefault="00451090" w:rsidP="00451090">
      <w:pPr>
        <w:rPr>
          <w:rFonts w:ascii="ＭＳ 明朝" w:eastAsia="ＭＳ 明朝" w:hAnsi="ＭＳ 明朝"/>
          <w:b/>
          <w:bCs/>
          <w:sz w:val="24"/>
          <w:szCs w:val="24"/>
        </w:rPr>
      </w:pPr>
      <w:r w:rsidRPr="00D2715D">
        <w:rPr>
          <w:rFonts w:ascii="ＭＳ 明朝" w:eastAsia="ＭＳ 明朝" w:hAnsi="ＭＳ 明朝" w:hint="eastAsia"/>
          <w:b/>
          <w:bCs/>
          <w:sz w:val="24"/>
          <w:szCs w:val="24"/>
        </w:rPr>
        <w:t>６</w:t>
      </w:r>
      <w:r w:rsidR="00111416" w:rsidRPr="00D2715D">
        <w:rPr>
          <w:rFonts w:ascii="ＭＳ 明朝" w:eastAsia="ＭＳ 明朝" w:hAnsi="ＭＳ 明朝" w:hint="eastAsia"/>
          <w:b/>
          <w:bCs/>
          <w:sz w:val="24"/>
          <w:szCs w:val="24"/>
        </w:rPr>
        <w:t xml:space="preserve">　弁当調製施設の選定及び取消</w:t>
      </w:r>
    </w:p>
    <w:p w14:paraId="57D5BB1D" w14:textId="70482E03" w:rsidR="00111416" w:rsidRPr="00D2715D" w:rsidRDefault="009D536C" w:rsidP="00023E46">
      <w:pPr>
        <w:ind w:left="480" w:hangingChars="200" w:hanging="480"/>
        <w:rPr>
          <w:rFonts w:ascii="ＭＳ 明朝" w:eastAsia="ＭＳ 明朝" w:hAnsi="ＭＳ 明朝"/>
          <w:sz w:val="24"/>
          <w:szCs w:val="24"/>
        </w:rPr>
      </w:pPr>
      <w:r w:rsidRPr="00D2715D">
        <w:rPr>
          <w:rFonts w:ascii="ＭＳ 明朝" w:eastAsia="ＭＳ 明朝" w:hAnsi="ＭＳ 明朝" w:hint="eastAsia"/>
          <w:sz w:val="24"/>
          <w:szCs w:val="24"/>
        </w:rPr>
        <w:t>（１）</w:t>
      </w:r>
      <w:r w:rsidR="00111416" w:rsidRPr="00D2715D">
        <w:rPr>
          <w:rFonts w:ascii="ＭＳ 明朝" w:eastAsia="ＭＳ 明朝" w:hAnsi="ＭＳ 明朝" w:hint="eastAsia"/>
          <w:sz w:val="24"/>
          <w:szCs w:val="24"/>
        </w:rPr>
        <w:t>弁当調製施設については、別に定める</w:t>
      </w:r>
      <w:r w:rsidR="000D3EA2" w:rsidRPr="00D2715D">
        <w:rPr>
          <w:rFonts w:ascii="ＭＳ 明朝" w:eastAsia="ＭＳ 明朝" w:hAnsi="ＭＳ 明朝" w:hint="eastAsia"/>
          <w:sz w:val="24"/>
          <w:szCs w:val="24"/>
        </w:rPr>
        <w:t>延岡市</w:t>
      </w:r>
      <w:r w:rsidR="00111416" w:rsidRPr="00D2715D">
        <w:rPr>
          <w:rFonts w:ascii="ＭＳ 明朝" w:eastAsia="ＭＳ 明朝" w:hAnsi="ＭＳ 明朝" w:hint="eastAsia"/>
          <w:sz w:val="24"/>
          <w:szCs w:val="24"/>
        </w:rPr>
        <w:t>弁当調製施設</w:t>
      </w:r>
      <w:r w:rsidR="006E71BB">
        <w:rPr>
          <w:rFonts w:ascii="ＭＳ 明朝" w:eastAsia="ＭＳ 明朝" w:hAnsi="ＭＳ 明朝" w:hint="eastAsia"/>
          <w:sz w:val="24"/>
          <w:szCs w:val="24"/>
        </w:rPr>
        <w:t>選考</w:t>
      </w:r>
      <w:r w:rsidR="00111416" w:rsidRPr="00D2715D">
        <w:rPr>
          <w:rFonts w:ascii="ＭＳ 明朝" w:eastAsia="ＭＳ 明朝" w:hAnsi="ＭＳ 明朝" w:hint="eastAsia"/>
          <w:sz w:val="24"/>
          <w:szCs w:val="24"/>
        </w:rPr>
        <w:t>基準に基づき、保健所の協力を得て実行委員会が選定する。</w:t>
      </w:r>
    </w:p>
    <w:p w14:paraId="3D7823D9" w14:textId="1078DE85" w:rsidR="00111416" w:rsidRPr="00D2715D" w:rsidRDefault="009D536C" w:rsidP="00023E46">
      <w:pPr>
        <w:ind w:left="480" w:hangingChars="200" w:hanging="480"/>
        <w:rPr>
          <w:rFonts w:ascii="ＭＳ 明朝" w:eastAsia="ＭＳ 明朝" w:hAnsi="ＭＳ 明朝"/>
          <w:sz w:val="24"/>
          <w:szCs w:val="24"/>
        </w:rPr>
      </w:pPr>
      <w:r w:rsidRPr="00D2715D">
        <w:rPr>
          <w:rFonts w:ascii="ＭＳ 明朝" w:eastAsia="ＭＳ 明朝" w:hAnsi="ＭＳ 明朝" w:hint="eastAsia"/>
          <w:sz w:val="24"/>
          <w:szCs w:val="24"/>
        </w:rPr>
        <w:t>（２）</w:t>
      </w:r>
      <w:r w:rsidR="00111416" w:rsidRPr="00D2715D">
        <w:rPr>
          <w:rFonts w:ascii="ＭＳ 明朝" w:eastAsia="ＭＳ 明朝" w:hAnsi="ＭＳ 明朝" w:hint="eastAsia"/>
          <w:sz w:val="24"/>
          <w:szCs w:val="24"/>
        </w:rPr>
        <w:t>実行委員会は</w:t>
      </w:r>
      <w:r w:rsidR="003A2D69" w:rsidRPr="00D2715D">
        <w:rPr>
          <w:rFonts w:ascii="ＭＳ 明朝" w:eastAsia="ＭＳ 明朝" w:hAnsi="ＭＳ 明朝" w:hint="eastAsia"/>
          <w:sz w:val="24"/>
          <w:szCs w:val="24"/>
        </w:rPr>
        <w:t>、次の各号のいずれかに該当するときは、選定を取り消すことができる。</w:t>
      </w:r>
    </w:p>
    <w:p w14:paraId="351CB5A3" w14:textId="3C20C382" w:rsidR="00020FEE" w:rsidRPr="00D2715D" w:rsidRDefault="00020FEE" w:rsidP="00020FEE">
      <w:pPr>
        <w:pStyle w:val="a3"/>
        <w:numPr>
          <w:ilvl w:val="0"/>
          <w:numId w:val="18"/>
        </w:numPr>
        <w:ind w:leftChars="200" w:left="900" w:hangingChars="200" w:hanging="480"/>
        <w:rPr>
          <w:rFonts w:ascii="ＭＳ 明朝" w:eastAsia="ＭＳ 明朝" w:hAnsi="ＭＳ 明朝"/>
          <w:sz w:val="24"/>
          <w:szCs w:val="24"/>
        </w:rPr>
      </w:pPr>
      <w:r w:rsidRPr="00D2715D">
        <w:rPr>
          <w:rFonts w:ascii="ＭＳ 明朝" w:eastAsia="ＭＳ 明朝" w:hAnsi="ＭＳ 明朝" w:hint="eastAsia"/>
          <w:sz w:val="24"/>
          <w:szCs w:val="24"/>
        </w:rPr>
        <w:t>食品衛生法その他関係法令に基づく許可の取消し、営業の全部または一部の禁止若しくは期間を定めて停止処分を受けたとき。</w:t>
      </w:r>
    </w:p>
    <w:p w14:paraId="73B74184" w14:textId="77777777" w:rsidR="00020FEE" w:rsidRPr="00D2715D" w:rsidRDefault="00020FEE" w:rsidP="00020FEE">
      <w:pPr>
        <w:pStyle w:val="a3"/>
        <w:numPr>
          <w:ilvl w:val="0"/>
          <w:numId w:val="18"/>
        </w:numPr>
        <w:ind w:leftChars="200" w:left="900" w:hangingChars="200" w:hanging="480"/>
        <w:rPr>
          <w:rFonts w:ascii="ＭＳ 明朝" w:eastAsia="ＭＳ 明朝" w:hAnsi="ＭＳ 明朝"/>
          <w:sz w:val="24"/>
          <w:szCs w:val="24"/>
        </w:rPr>
      </w:pPr>
      <w:r w:rsidRPr="00D2715D">
        <w:rPr>
          <w:rFonts w:ascii="ＭＳ 明朝" w:eastAsia="ＭＳ 明朝" w:hAnsi="ＭＳ 明朝" w:hint="eastAsia"/>
          <w:sz w:val="24"/>
          <w:szCs w:val="24"/>
        </w:rPr>
        <w:t>食品衛生法その他関係法令に基づく改善命令及び指導に速やかに従わないとき。</w:t>
      </w:r>
    </w:p>
    <w:p w14:paraId="45040D47" w14:textId="66C1B046" w:rsidR="003A2D69" w:rsidRPr="00D2715D" w:rsidRDefault="00020FEE" w:rsidP="005F5294">
      <w:pPr>
        <w:pStyle w:val="a3"/>
        <w:numPr>
          <w:ilvl w:val="0"/>
          <w:numId w:val="18"/>
        </w:numPr>
        <w:ind w:leftChars="200" w:left="900" w:hangingChars="200" w:hanging="480"/>
        <w:rPr>
          <w:rFonts w:ascii="ＭＳ 明朝" w:eastAsia="ＭＳ 明朝" w:hAnsi="ＭＳ 明朝"/>
          <w:sz w:val="24"/>
          <w:szCs w:val="24"/>
        </w:rPr>
      </w:pPr>
      <w:r w:rsidRPr="00D2715D">
        <w:rPr>
          <w:rFonts w:ascii="ＭＳ 明朝" w:eastAsia="ＭＳ 明朝" w:hAnsi="ＭＳ 明朝" w:hint="eastAsia"/>
          <w:sz w:val="24"/>
          <w:szCs w:val="24"/>
        </w:rPr>
        <w:t>弁当調製施設の業務を無断で第三者に委託したとき。</w:t>
      </w:r>
    </w:p>
    <w:p w14:paraId="5B90F140" w14:textId="4FF91729" w:rsidR="00654E34" w:rsidRPr="00D2715D" w:rsidRDefault="00020FEE" w:rsidP="00020FEE">
      <w:pPr>
        <w:pStyle w:val="a3"/>
        <w:numPr>
          <w:ilvl w:val="0"/>
          <w:numId w:val="18"/>
        </w:numPr>
        <w:ind w:leftChars="200" w:left="900" w:hangingChars="200" w:hanging="480"/>
        <w:rPr>
          <w:rFonts w:ascii="ＭＳ 明朝" w:eastAsia="ＭＳ 明朝" w:hAnsi="ＭＳ 明朝"/>
          <w:sz w:val="24"/>
          <w:szCs w:val="24"/>
        </w:rPr>
      </w:pPr>
      <w:r w:rsidRPr="00D2715D">
        <w:rPr>
          <w:rFonts w:ascii="ＭＳ 明朝" w:eastAsia="ＭＳ 明朝" w:hAnsi="ＭＳ 明朝" w:hint="eastAsia"/>
          <w:sz w:val="24"/>
          <w:szCs w:val="24"/>
        </w:rPr>
        <w:t>その他、実行委員会が不適当と認めたとき。</w:t>
      </w:r>
    </w:p>
    <w:p w14:paraId="6283FACA" w14:textId="77777777" w:rsidR="00654E34" w:rsidRPr="00D2715D" w:rsidRDefault="00654E34" w:rsidP="005F5294">
      <w:pPr>
        <w:rPr>
          <w:rFonts w:ascii="ＭＳ 明朝" w:eastAsia="ＭＳ 明朝" w:hAnsi="ＭＳ 明朝"/>
          <w:sz w:val="24"/>
          <w:szCs w:val="24"/>
        </w:rPr>
      </w:pPr>
    </w:p>
    <w:p w14:paraId="7C390FB7" w14:textId="1C6A05BC" w:rsidR="00654E34" w:rsidRPr="00D2715D" w:rsidRDefault="00451090" w:rsidP="00654E34">
      <w:pPr>
        <w:rPr>
          <w:rFonts w:ascii="ＭＳ 明朝" w:eastAsia="ＭＳ 明朝" w:hAnsi="ＭＳ 明朝"/>
          <w:b/>
          <w:bCs/>
          <w:sz w:val="24"/>
          <w:szCs w:val="24"/>
        </w:rPr>
      </w:pPr>
      <w:r w:rsidRPr="00D2715D">
        <w:rPr>
          <w:rFonts w:ascii="ＭＳ 明朝" w:eastAsia="ＭＳ 明朝" w:hAnsi="ＭＳ 明朝" w:hint="eastAsia"/>
          <w:b/>
          <w:bCs/>
          <w:sz w:val="24"/>
          <w:szCs w:val="24"/>
        </w:rPr>
        <w:t>７</w:t>
      </w:r>
      <w:r w:rsidR="00654E34" w:rsidRPr="00D2715D">
        <w:rPr>
          <w:rFonts w:ascii="ＭＳ 明朝" w:eastAsia="ＭＳ 明朝" w:hAnsi="ＭＳ 明朝" w:hint="eastAsia"/>
          <w:b/>
          <w:bCs/>
          <w:sz w:val="24"/>
          <w:szCs w:val="24"/>
        </w:rPr>
        <w:t xml:space="preserve">　弁当</w:t>
      </w:r>
      <w:r w:rsidR="000F03FC" w:rsidRPr="00D2715D">
        <w:rPr>
          <w:rFonts w:ascii="ＭＳ 明朝" w:eastAsia="ＭＳ 明朝" w:hAnsi="ＭＳ 明朝" w:hint="eastAsia"/>
          <w:b/>
          <w:bCs/>
          <w:sz w:val="24"/>
          <w:szCs w:val="24"/>
        </w:rPr>
        <w:t>の料金</w:t>
      </w:r>
    </w:p>
    <w:p w14:paraId="341CD4BF" w14:textId="5C61C926" w:rsidR="003924E2" w:rsidRPr="00D2715D" w:rsidRDefault="003924E2" w:rsidP="003924E2">
      <w:pPr>
        <w:ind w:left="240" w:hangingChars="100" w:hanging="240"/>
        <w:rPr>
          <w:rFonts w:ascii="ＭＳ 明朝" w:eastAsia="ＭＳ 明朝" w:hAnsi="ＭＳ 明朝"/>
          <w:color w:val="000000" w:themeColor="text1"/>
          <w:sz w:val="24"/>
          <w:szCs w:val="24"/>
        </w:rPr>
      </w:pPr>
      <w:r w:rsidRPr="00D2715D">
        <w:rPr>
          <w:rFonts w:ascii="ＭＳ 明朝" w:eastAsia="ＭＳ 明朝" w:hAnsi="ＭＳ 明朝" w:hint="eastAsia"/>
          <w:sz w:val="24"/>
          <w:szCs w:val="24"/>
        </w:rPr>
        <w:t xml:space="preserve">　　</w:t>
      </w:r>
      <w:r w:rsidR="00EA53A1" w:rsidRPr="00D2715D">
        <w:rPr>
          <w:rFonts w:ascii="ＭＳ 明朝" w:eastAsia="ＭＳ 明朝" w:hAnsi="ＭＳ 明朝" w:hint="eastAsia"/>
          <w:color w:val="000000" w:themeColor="text1"/>
          <w:sz w:val="24"/>
          <w:szCs w:val="24"/>
        </w:rPr>
        <w:t>弁当の</w:t>
      </w:r>
      <w:r w:rsidR="000F03FC" w:rsidRPr="00D2715D">
        <w:rPr>
          <w:rFonts w:ascii="ＭＳ 明朝" w:eastAsia="ＭＳ 明朝" w:hAnsi="ＭＳ 明朝" w:hint="eastAsia"/>
          <w:color w:val="000000" w:themeColor="text1"/>
          <w:sz w:val="24"/>
          <w:szCs w:val="24"/>
        </w:rPr>
        <w:t>料金</w:t>
      </w:r>
      <w:r w:rsidR="00EA53A1" w:rsidRPr="00D2715D">
        <w:rPr>
          <w:rFonts w:ascii="ＭＳ 明朝" w:eastAsia="ＭＳ 明朝" w:hAnsi="ＭＳ 明朝" w:hint="eastAsia"/>
          <w:color w:val="000000" w:themeColor="text1"/>
          <w:sz w:val="24"/>
          <w:szCs w:val="24"/>
        </w:rPr>
        <w:t>は、日本のひなた宮崎　国スポ・障スポ（宮崎県）宿泊</w:t>
      </w:r>
      <w:r w:rsidR="00652D1A" w:rsidRPr="00D2715D">
        <w:rPr>
          <w:rFonts w:ascii="ＭＳ 明朝" w:eastAsia="ＭＳ 明朝" w:hAnsi="ＭＳ 明朝" w:hint="eastAsia"/>
          <w:color w:val="000000" w:themeColor="text1"/>
          <w:sz w:val="24"/>
          <w:szCs w:val="24"/>
        </w:rPr>
        <w:t>要項</w:t>
      </w:r>
      <w:r w:rsidR="00EA53A1" w:rsidRPr="00D2715D">
        <w:rPr>
          <w:rFonts w:ascii="ＭＳ 明朝" w:eastAsia="ＭＳ 明朝" w:hAnsi="ＭＳ 明朝" w:hint="eastAsia"/>
          <w:color w:val="000000" w:themeColor="text1"/>
          <w:sz w:val="24"/>
          <w:szCs w:val="24"/>
        </w:rPr>
        <w:t>に準じるものとする。</w:t>
      </w:r>
    </w:p>
    <w:p w14:paraId="76491EFC" w14:textId="77777777" w:rsidR="000D3EA2" w:rsidRPr="00D2715D" w:rsidRDefault="000D3EA2" w:rsidP="00451090">
      <w:pPr>
        <w:rPr>
          <w:rFonts w:ascii="ＭＳ 明朝" w:eastAsia="ＭＳ 明朝" w:hAnsi="ＭＳ 明朝"/>
          <w:color w:val="000000" w:themeColor="text1"/>
          <w:sz w:val="24"/>
          <w:szCs w:val="24"/>
        </w:rPr>
      </w:pPr>
    </w:p>
    <w:p w14:paraId="511A6134" w14:textId="1334FAC5" w:rsidR="007800A5" w:rsidRPr="00D2715D" w:rsidRDefault="00451090" w:rsidP="007800A5">
      <w:pPr>
        <w:rPr>
          <w:rFonts w:ascii="ＭＳ 明朝" w:eastAsia="ＭＳ 明朝" w:hAnsi="ＭＳ 明朝"/>
          <w:b/>
          <w:bCs/>
          <w:sz w:val="24"/>
          <w:szCs w:val="24"/>
        </w:rPr>
      </w:pPr>
      <w:r w:rsidRPr="00D2715D">
        <w:rPr>
          <w:rFonts w:ascii="ＭＳ 明朝" w:eastAsia="ＭＳ 明朝" w:hAnsi="ＭＳ 明朝" w:hint="eastAsia"/>
          <w:b/>
          <w:bCs/>
          <w:sz w:val="24"/>
          <w:szCs w:val="24"/>
        </w:rPr>
        <w:t>８</w:t>
      </w:r>
      <w:r w:rsidR="007800A5" w:rsidRPr="00D2715D">
        <w:rPr>
          <w:rFonts w:ascii="ＭＳ 明朝" w:eastAsia="ＭＳ 明朝" w:hAnsi="ＭＳ 明朝" w:hint="eastAsia"/>
          <w:b/>
          <w:bCs/>
          <w:sz w:val="24"/>
          <w:szCs w:val="24"/>
        </w:rPr>
        <w:t xml:space="preserve">　弁当の発注</w:t>
      </w:r>
    </w:p>
    <w:p w14:paraId="7C0FDC1B" w14:textId="22AD2F0E" w:rsidR="007800A5" w:rsidRPr="00D2715D" w:rsidRDefault="007800A5" w:rsidP="007800A5">
      <w:pPr>
        <w:ind w:left="240" w:hangingChars="100" w:hanging="240"/>
        <w:rPr>
          <w:rFonts w:ascii="ＭＳ 明朝" w:eastAsia="ＭＳ 明朝" w:hAnsi="ＭＳ 明朝"/>
          <w:sz w:val="24"/>
          <w:szCs w:val="24"/>
        </w:rPr>
      </w:pPr>
      <w:r w:rsidRPr="00D2715D">
        <w:rPr>
          <w:rFonts w:ascii="ＭＳ 明朝" w:eastAsia="ＭＳ 明朝" w:hAnsi="ＭＳ 明朝" w:hint="eastAsia"/>
          <w:sz w:val="24"/>
          <w:szCs w:val="24"/>
        </w:rPr>
        <w:t xml:space="preserve">　　発注方法については、実行委員会が数量を</w:t>
      </w:r>
      <w:r w:rsidR="000B6887" w:rsidRPr="00D2715D">
        <w:rPr>
          <w:rFonts w:ascii="ＭＳ 明朝" w:eastAsia="ＭＳ 明朝" w:hAnsi="ＭＳ 明朝" w:hint="eastAsia"/>
          <w:sz w:val="24"/>
          <w:szCs w:val="24"/>
        </w:rPr>
        <w:t>取り</w:t>
      </w:r>
      <w:r w:rsidRPr="00D2715D">
        <w:rPr>
          <w:rFonts w:ascii="ＭＳ 明朝" w:eastAsia="ＭＳ 明朝" w:hAnsi="ＭＳ 明朝" w:hint="eastAsia"/>
          <w:sz w:val="24"/>
          <w:szCs w:val="24"/>
        </w:rPr>
        <w:t>まとめの</w:t>
      </w:r>
      <w:r w:rsidR="000B6887" w:rsidRPr="00D2715D">
        <w:rPr>
          <w:rFonts w:ascii="ＭＳ 明朝" w:eastAsia="ＭＳ 明朝" w:hAnsi="ＭＳ 明朝" w:hint="eastAsia"/>
          <w:sz w:val="24"/>
          <w:szCs w:val="24"/>
        </w:rPr>
        <w:t>上</w:t>
      </w:r>
      <w:r w:rsidRPr="00D2715D">
        <w:rPr>
          <w:rFonts w:ascii="ＭＳ 明朝" w:eastAsia="ＭＳ 明朝" w:hAnsi="ＭＳ 明朝" w:hint="eastAsia"/>
          <w:sz w:val="24"/>
          <w:szCs w:val="24"/>
        </w:rPr>
        <w:t>、選定された弁当調製施設に対し発注する。</w:t>
      </w:r>
    </w:p>
    <w:p w14:paraId="67252694" w14:textId="77777777" w:rsidR="00DE2C33" w:rsidRPr="00D2715D" w:rsidRDefault="00DE2C33" w:rsidP="00451090">
      <w:pPr>
        <w:rPr>
          <w:rFonts w:ascii="ＭＳ 明朝" w:eastAsia="ＭＳ 明朝" w:hAnsi="ＭＳ 明朝"/>
          <w:sz w:val="24"/>
          <w:szCs w:val="24"/>
        </w:rPr>
      </w:pPr>
    </w:p>
    <w:p w14:paraId="1745F959" w14:textId="4EBFEE0A" w:rsidR="00DE2C33" w:rsidRPr="00D2715D" w:rsidRDefault="00451090" w:rsidP="007800A5">
      <w:pPr>
        <w:ind w:left="241" w:hangingChars="100" w:hanging="241"/>
        <w:rPr>
          <w:rFonts w:ascii="ＭＳ 明朝" w:eastAsia="ＭＳ 明朝" w:hAnsi="ＭＳ 明朝"/>
          <w:b/>
          <w:bCs/>
          <w:sz w:val="24"/>
          <w:szCs w:val="24"/>
        </w:rPr>
      </w:pPr>
      <w:r w:rsidRPr="00D2715D">
        <w:rPr>
          <w:rFonts w:ascii="ＭＳ 明朝" w:eastAsia="ＭＳ 明朝" w:hAnsi="ＭＳ 明朝" w:hint="eastAsia"/>
          <w:b/>
          <w:bCs/>
          <w:sz w:val="24"/>
          <w:szCs w:val="24"/>
        </w:rPr>
        <w:t>９</w:t>
      </w:r>
      <w:r w:rsidR="00DE2C33" w:rsidRPr="00D2715D">
        <w:rPr>
          <w:rFonts w:ascii="ＭＳ 明朝" w:eastAsia="ＭＳ 明朝" w:hAnsi="ＭＳ 明朝" w:hint="eastAsia"/>
          <w:b/>
          <w:bCs/>
          <w:sz w:val="24"/>
          <w:szCs w:val="24"/>
        </w:rPr>
        <w:t xml:space="preserve">　弁当引換所の設置及び弁当の引換え</w:t>
      </w:r>
    </w:p>
    <w:p w14:paraId="727B8F4A" w14:textId="79A1A6DF" w:rsidR="00DE2C33" w:rsidRPr="00D2715D" w:rsidRDefault="00DE2C33" w:rsidP="007800A5">
      <w:pPr>
        <w:ind w:left="240" w:hangingChars="100" w:hanging="240"/>
        <w:rPr>
          <w:rFonts w:ascii="ＭＳ 明朝" w:eastAsia="ＭＳ 明朝" w:hAnsi="ＭＳ 明朝"/>
          <w:sz w:val="24"/>
          <w:szCs w:val="24"/>
        </w:rPr>
      </w:pPr>
      <w:r w:rsidRPr="00D2715D">
        <w:rPr>
          <w:rFonts w:ascii="ＭＳ 明朝" w:eastAsia="ＭＳ 明朝" w:hAnsi="ＭＳ 明朝" w:hint="eastAsia"/>
          <w:sz w:val="24"/>
          <w:szCs w:val="24"/>
        </w:rPr>
        <w:t xml:space="preserve">　　競技会場に弁当引換所を設置し、保健所等の関係機関の指導に基づき、適正な管理のもと弁当の引換えを行うものとする。</w:t>
      </w:r>
    </w:p>
    <w:p w14:paraId="0935006C" w14:textId="77777777" w:rsidR="00DE2C33" w:rsidRPr="00D2715D" w:rsidRDefault="00DE2C33" w:rsidP="007800A5">
      <w:pPr>
        <w:ind w:left="240" w:hangingChars="100" w:hanging="240"/>
        <w:rPr>
          <w:rFonts w:ascii="ＭＳ 明朝" w:eastAsia="ＭＳ 明朝" w:hAnsi="ＭＳ 明朝"/>
          <w:sz w:val="24"/>
          <w:szCs w:val="24"/>
        </w:rPr>
      </w:pPr>
    </w:p>
    <w:p w14:paraId="515DF07F" w14:textId="3D95B360" w:rsidR="00DE2C33" w:rsidRPr="00D2715D" w:rsidRDefault="00451090" w:rsidP="007800A5">
      <w:pPr>
        <w:ind w:left="241" w:hangingChars="100" w:hanging="241"/>
        <w:rPr>
          <w:rFonts w:ascii="ＭＳ 明朝" w:eastAsia="ＭＳ 明朝" w:hAnsi="ＭＳ 明朝"/>
          <w:b/>
          <w:bCs/>
          <w:sz w:val="24"/>
          <w:szCs w:val="24"/>
        </w:rPr>
      </w:pPr>
      <w:r w:rsidRPr="00D2715D">
        <w:rPr>
          <w:rFonts w:ascii="ＭＳ 明朝" w:eastAsia="ＭＳ 明朝" w:hAnsi="ＭＳ 明朝" w:hint="eastAsia"/>
          <w:b/>
          <w:bCs/>
          <w:sz w:val="24"/>
          <w:szCs w:val="24"/>
        </w:rPr>
        <w:t>10</w:t>
      </w:r>
      <w:r w:rsidR="00DE2C33" w:rsidRPr="00D2715D">
        <w:rPr>
          <w:rFonts w:ascii="ＭＳ 明朝" w:eastAsia="ＭＳ 明朝" w:hAnsi="ＭＳ 明朝" w:hint="eastAsia"/>
          <w:b/>
          <w:bCs/>
          <w:sz w:val="24"/>
          <w:szCs w:val="24"/>
        </w:rPr>
        <w:t xml:space="preserve">　弁当調達業務の委託</w:t>
      </w:r>
    </w:p>
    <w:p w14:paraId="1BE019FF" w14:textId="77777777" w:rsidR="00DE2C33" w:rsidRPr="00D2715D" w:rsidRDefault="00DE2C33" w:rsidP="007800A5">
      <w:pPr>
        <w:ind w:left="240" w:hangingChars="100" w:hanging="240"/>
        <w:rPr>
          <w:rFonts w:ascii="ＭＳ 明朝" w:eastAsia="ＭＳ 明朝" w:hAnsi="ＭＳ 明朝"/>
          <w:sz w:val="24"/>
          <w:szCs w:val="24"/>
        </w:rPr>
      </w:pPr>
      <w:r w:rsidRPr="00D2715D">
        <w:rPr>
          <w:rFonts w:ascii="ＭＳ 明朝" w:eastAsia="ＭＳ 明朝" w:hAnsi="ＭＳ 明朝" w:hint="eastAsia"/>
          <w:sz w:val="24"/>
          <w:szCs w:val="24"/>
        </w:rPr>
        <w:t xml:space="preserve">　　実行委員会は、この要項に定める業務の全部又は一部を委託できるものとする。</w:t>
      </w:r>
    </w:p>
    <w:p w14:paraId="7F5207A7" w14:textId="77777777" w:rsidR="00DE2C33" w:rsidRPr="00D2715D" w:rsidRDefault="00DE2C33" w:rsidP="007800A5">
      <w:pPr>
        <w:ind w:left="240" w:hangingChars="100" w:hanging="240"/>
        <w:rPr>
          <w:rFonts w:ascii="ＭＳ 明朝" w:eastAsia="ＭＳ 明朝" w:hAnsi="ＭＳ 明朝"/>
          <w:sz w:val="24"/>
          <w:szCs w:val="24"/>
        </w:rPr>
      </w:pPr>
    </w:p>
    <w:p w14:paraId="08FC7E78" w14:textId="6DAD329A" w:rsidR="00DE2C33" w:rsidRPr="00D2715D" w:rsidRDefault="00451090" w:rsidP="007800A5">
      <w:pPr>
        <w:ind w:left="241" w:hangingChars="100" w:hanging="241"/>
        <w:rPr>
          <w:rFonts w:ascii="ＭＳ 明朝" w:eastAsia="ＭＳ 明朝" w:hAnsi="ＭＳ 明朝"/>
          <w:b/>
          <w:bCs/>
          <w:sz w:val="24"/>
          <w:szCs w:val="24"/>
        </w:rPr>
      </w:pPr>
      <w:r w:rsidRPr="00D2715D">
        <w:rPr>
          <w:rFonts w:ascii="ＭＳ 明朝" w:eastAsia="ＭＳ 明朝" w:hAnsi="ＭＳ 明朝" w:hint="eastAsia"/>
          <w:b/>
          <w:bCs/>
          <w:sz w:val="24"/>
          <w:szCs w:val="24"/>
        </w:rPr>
        <w:t>11</w:t>
      </w:r>
      <w:r w:rsidR="00DE2C33" w:rsidRPr="00D2715D">
        <w:rPr>
          <w:rFonts w:ascii="ＭＳ 明朝" w:eastAsia="ＭＳ 明朝" w:hAnsi="ＭＳ 明朝" w:hint="eastAsia"/>
          <w:b/>
          <w:bCs/>
          <w:sz w:val="24"/>
          <w:szCs w:val="24"/>
        </w:rPr>
        <w:t xml:space="preserve">　その他</w:t>
      </w:r>
    </w:p>
    <w:p w14:paraId="3D0D5F61" w14:textId="2F69B770" w:rsidR="00DE6FDB" w:rsidRPr="00D2715D" w:rsidRDefault="009D536C" w:rsidP="009D536C">
      <w:pPr>
        <w:rPr>
          <w:rFonts w:ascii="ＭＳ 明朝" w:eastAsia="ＭＳ 明朝" w:hAnsi="ＭＳ 明朝"/>
          <w:sz w:val="24"/>
          <w:szCs w:val="24"/>
        </w:rPr>
      </w:pPr>
      <w:r w:rsidRPr="00D2715D">
        <w:rPr>
          <w:rFonts w:ascii="ＭＳ 明朝" w:eastAsia="ＭＳ 明朝" w:hAnsi="ＭＳ 明朝" w:hint="eastAsia"/>
          <w:sz w:val="24"/>
          <w:szCs w:val="24"/>
        </w:rPr>
        <w:t>（１）</w:t>
      </w:r>
      <w:r w:rsidR="00DE2C33" w:rsidRPr="00D2715D">
        <w:rPr>
          <w:rFonts w:ascii="ＭＳ 明朝" w:eastAsia="ＭＳ 明朝" w:hAnsi="ＭＳ 明朝" w:hint="eastAsia"/>
          <w:sz w:val="24"/>
          <w:szCs w:val="24"/>
        </w:rPr>
        <w:t>この要項に定めるもののほか、必要な事項は別に定める。</w:t>
      </w:r>
    </w:p>
    <w:p w14:paraId="2F6DF38F" w14:textId="203F75EF" w:rsidR="00DE2C33" w:rsidRPr="00896C01" w:rsidRDefault="009D536C" w:rsidP="00023E46">
      <w:pPr>
        <w:ind w:left="480" w:hangingChars="200" w:hanging="480"/>
        <w:rPr>
          <w:rFonts w:ascii="ＭＳ Ｐゴシック" w:eastAsia="ＭＳ Ｐゴシック" w:hAnsi="ＭＳ Ｐゴシック"/>
          <w:sz w:val="24"/>
          <w:szCs w:val="24"/>
        </w:rPr>
      </w:pPr>
      <w:r w:rsidRPr="00D2715D">
        <w:rPr>
          <w:rFonts w:ascii="ＭＳ 明朝" w:eastAsia="ＭＳ 明朝" w:hAnsi="ＭＳ 明朝" w:hint="eastAsia"/>
          <w:sz w:val="24"/>
          <w:szCs w:val="24"/>
        </w:rPr>
        <w:t>（２）</w:t>
      </w:r>
      <w:r w:rsidR="003A60A7" w:rsidRPr="00D2715D">
        <w:rPr>
          <w:rFonts w:ascii="ＭＳ 明朝" w:eastAsia="ＭＳ 明朝" w:hAnsi="ＭＳ 明朝" w:hint="eastAsia"/>
          <w:sz w:val="24"/>
          <w:szCs w:val="24"/>
        </w:rPr>
        <w:t>競技別</w:t>
      </w:r>
      <w:r w:rsidR="003A60A7" w:rsidRPr="00D2715D">
        <w:rPr>
          <w:rFonts w:ascii="ＭＳ 明朝" w:eastAsia="ＭＳ 明朝" w:hAnsi="ＭＳ 明朝" w:hint="eastAsia"/>
          <w:color w:val="000000" w:themeColor="text1"/>
          <w:sz w:val="24"/>
          <w:szCs w:val="24"/>
        </w:rPr>
        <w:t>リハーサル</w:t>
      </w:r>
      <w:r w:rsidR="000D0EC0" w:rsidRPr="00D2715D">
        <w:rPr>
          <w:rFonts w:ascii="ＭＳ 明朝" w:eastAsia="ＭＳ 明朝" w:hAnsi="ＭＳ 明朝" w:hint="eastAsia"/>
          <w:color w:val="000000" w:themeColor="text1"/>
          <w:sz w:val="24"/>
          <w:szCs w:val="24"/>
        </w:rPr>
        <w:t>大</w:t>
      </w:r>
      <w:r w:rsidR="000D0EC0" w:rsidRPr="00D2715D">
        <w:rPr>
          <w:rFonts w:ascii="ＭＳ 明朝" w:eastAsia="ＭＳ 明朝" w:hAnsi="ＭＳ 明朝" w:hint="eastAsia"/>
          <w:sz w:val="24"/>
          <w:szCs w:val="24"/>
        </w:rPr>
        <w:t>会における弁当調達についても、必要に応じてこの要項を準用する。</w:t>
      </w:r>
    </w:p>
    <w:sectPr w:rsidR="00DE2C33" w:rsidRPr="00896C01" w:rsidSect="00137484">
      <w:pgSz w:w="11906" w:h="16838"/>
      <w:pgMar w:top="1985" w:right="1133"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B7FDE" w14:textId="77777777" w:rsidR="00BA32CF" w:rsidRDefault="00BA32CF" w:rsidP="00E70B07">
      <w:r>
        <w:separator/>
      </w:r>
    </w:p>
  </w:endnote>
  <w:endnote w:type="continuationSeparator" w:id="0">
    <w:p w14:paraId="5EC8ECDE" w14:textId="77777777" w:rsidR="00BA32CF" w:rsidRDefault="00BA32CF" w:rsidP="00E70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578E9" w14:textId="77777777" w:rsidR="00BA32CF" w:rsidRDefault="00BA32CF" w:rsidP="00E70B07">
      <w:r>
        <w:separator/>
      </w:r>
    </w:p>
  </w:footnote>
  <w:footnote w:type="continuationSeparator" w:id="0">
    <w:p w14:paraId="48220367" w14:textId="77777777" w:rsidR="00BA32CF" w:rsidRDefault="00BA32CF" w:rsidP="00E70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D54"/>
    <w:multiLevelType w:val="hybridMultilevel"/>
    <w:tmpl w:val="9B800EE4"/>
    <w:lvl w:ilvl="0" w:tplc="04090017">
      <w:start w:val="1"/>
      <w:numFmt w:val="aiueoFullWidth"/>
      <w:lvlText w:val="(%1)"/>
      <w:lvlJc w:val="left"/>
      <w:pPr>
        <w:ind w:left="1227" w:hanging="420"/>
      </w:pPr>
    </w:lvl>
    <w:lvl w:ilvl="1" w:tplc="04090017" w:tentative="1">
      <w:start w:val="1"/>
      <w:numFmt w:val="aiueoFullWidth"/>
      <w:lvlText w:val="(%2)"/>
      <w:lvlJc w:val="left"/>
      <w:pPr>
        <w:ind w:left="1647" w:hanging="420"/>
      </w:pPr>
    </w:lvl>
    <w:lvl w:ilvl="2" w:tplc="04090011" w:tentative="1">
      <w:start w:val="1"/>
      <w:numFmt w:val="decimalEnclosedCircle"/>
      <w:lvlText w:val="%3"/>
      <w:lvlJc w:val="left"/>
      <w:pPr>
        <w:ind w:left="2067" w:hanging="420"/>
      </w:pPr>
    </w:lvl>
    <w:lvl w:ilvl="3" w:tplc="0409000F" w:tentative="1">
      <w:start w:val="1"/>
      <w:numFmt w:val="decimal"/>
      <w:lvlText w:val="%4."/>
      <w:lvlJc w:val="left"/>
      <w:pPr>
        <w:ind w:left="2487" w:hanging="420"/>
      </w:pPr>
    </w:lvl>
    <w:lvl w:ilvl="4" w:tplc="04090017" w:tentative="1">
      <w:start w:val="1"/>
      <w:numFmt w:val="aiueoFullWidth"/>
      <w:lvlText w:val="(%5)"/>
      <w:lvlJc w:val="left"/>
      <w:pPr>
        <w:ind w:left="2907" w:hanging="420"/>
      </w:pPr>
    </w:lvl>
    <w:lvl w:ilvl="5" w:tplc="04090011" w:tentative="1">
      <w:start w:val="1"/>
      <w:numFmt w:val="decimalEnclosedCircle"/>
      <w:lvlText w:val="%6"/>
      <w:lvlJc w:val="left"/>
      <w:pPr>
        <w:ind w:left="3327" w:hanging="420"/>
      </w:pPr>
    </w:lvl>
    <w:lvl w:ilvl="6" w:tplc="0409000F" w:tentative="1">
      <w:start w:val="1"/>
      <w:numFmt w:val="decimal"/>
      <w:lvlText w:val="%7."/>
      <w:lvlJc w:val="left"/>
      <w:pPr>
        <w:ind w:left="3747" w:hanging="420"/>
      </w:pPr>
    </w:lvl>
    <w:lvl w:ilvl="7" w:tplc="04090017" w:tentative="1">
      <w:start w:val="1"/>
      <w:numFmt w:val="aiueoFullWidth"/>
      <w:lvlText w:val="(%8)"/>
      <w:lvlJc w:val="left"/>
      <w:pPr>
        <w:ind w:left="4167" w:hanging="420"/>
      </w:pPr>
    </w:lvl>
    <w:lvl w:ilvl="8" w:tplc="04090011" w:tentative="1">
      <w:start w:val="1"/>
      <w:numFmt w:val="decimalEnclosedCircle"/>
      <w:lvlText w:val="%9"/>
      <w:lvlJc w:val="left"/>
      <w:pPr>
        <w:ind w:left="4587" w:hanging="420"/>
      </w:pPr>
    </w:lvl>
  </w:abstractNum>
  <w:abstractNum w:abstractNumId="1" w15:restartNumberingAfterBreak="0">
    <w:nsid w:val="06F50668"/>
    <w:multiLevelType w:val="hybridMultilevel"/>
    <w:tmpl w:val="C36A50A8"/>
    <w:lvl w:ilvl="0" w:tplc="65B2EEBE">
      <w:start w:val="1"/>
      <w:numFmt w:val="decimal"/>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12E353B7"/>
    <w:multiLevelType w:val="hybridMultilevel"/>
    <w:tmpl w:val="71A42080"/>
    <w:lvl w:ilvl="0" w:tplc="65B2EEBE">
      <w:start w:val="1"/>
      <w:numFmt w:val="decimal"/>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6D05AE0"/>
    <w:multiLevelType w:val="hybridMultilevel"/>
    <w:tmpl w:val="553A04E2"/>
    <w:lvl w:ilvl="0" w:tplc="65B2EEBE">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A130EAC"/>
    <w:multiLevelType w:val="hybridMultilevel"/>
    <w:tmpl w:val="01A2E6FE"/>
    <w:lvl w:ilvl="0" w:tplc="65B2EEBE">
      <w:start w:val="1"/>
      <w:numFmt w:val="decimal"/>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27A22E36"/>
    <w:multiLevelType w:val="hybridMultilevel"/>
    <w:tmpl w:val="046052AE"/>
    <w:lvl w:ilvl="0" w:tplc="65B2EEBE">
      <w:start w:val="1"/>
      <w:numFmt w:val="decimal"/>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27C560AD"/>
    <w:multiLevelType w:val="hybridMultilevel"/>
    <w:tmpl w:val="540CA6D6"/>
    <w:lvl w:ilvl="0" w:tplc="04090001">
      <w:start w:val="1"/>
      <w:numFmt w:val="bullet"/>
      <w:lvlText w:val=""/>
      <w:lvlJc w:val="left"/>
      <w:pPr>
        <w:ind w:left="1740" w:hanging="420"/>
      </w:pPr>
      <w:rPr>
        <w:rFonts w:ascii="Wingdings" w:hAnsi="Wingdings" w:hint="default"/>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7" w15:restartNumberingAfterBreak="0">
    <w:nsid w:val="29281EA4"/>
    <w:multiLevelType w:val="hybridMultilevel"/>
    <w:tmpl w:val="875C4DD4"/>
    <w:lvl w:ilvl="0" w:tplc="65B2EEBE">
      <w:start w:val="1"/>
      <w:numFmt w:val="decimal"/>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320063CF"/>
    <w:multiLevelType w:val="hybridMultilevel"/>
    <w:tmpl w:val="5CB03ABE"/>
    <w:lvl w:ilvl="0" w:tplc="65B2EEBE">
      <w:start w:val="1"/>
      <w:numFmt w:val="decimal"/>
      <w:lvlText w:val="(%1)"/>
      <w:lvlJc w:val="left"/>
      <w:pPr>
        <w:ind w:left="660" w:hanging="420"/>
      </w:pPr>
      <w:rPr>
        <w:rFonts w:hint="eastAsia"/>
      </w:rPr>
    </w:lvl>
    <w:lvl w:ilvl="1" w:tplc="E4B21008">
      <w:start w:val="1"/>
      <w:numFmt w:val="decimal"/>
      <w:lvlText w:val="（%2）"/>
      <w:lvlJc w:val="left"/>
      <w:pPr>
        <w:ind w:left="1380" w:hanging="72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36190D57"/>
    <w:multiLevelType w:val="hybridMultilevel"/>
    <w:tmpl w:val="71A42080"/>
    <w:lvl w:ilvl="0" w:tplc="65B2EEBE">
      <w:start w:val="1"/>
      <w:numFmt w:val="decimal"/>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37E75941"/>
    <w:multiLevelType w:val="hybridMultilevel"/>
    <w:tmpl w:val="C096C3CC"/>
    <w:lvl w:ilvl="0" w:tplc="65B2EEBE">
      <w:start w:val="1"/>
      <w:numFmt w:val="decimal"/>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1" w15:restartNumberingAfterBreak="0">
    <w:nsid w:val="48D25D44"/>
    <w:multiLevelType w:val="hybridMultilevel"/>
    <w:tmpl w:val="8FCE617C"/>
    <w:lvl w:ilvl="0" w:tplc="65B2EEBE">
      <w:start w:val="1"/>
      <w:numFmt w:val="decimal"/>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514637FC"/>
    <w:multiLevelType w:val="hybridMultilevel"/>
    <w:tmpl w:val="EA4AB6EE"/>
    <w:lvl w:ilvl="0" w:tplc="04090017">
      <w:start w:val="1"/>
      <w:numFmt w:val="aiueoFullWidth"/>
      <w:lvlText w:val="(%1)"/>
      <w:lvlJc w:val="left"/>
      <w:pPr>
        <w:ind w:left="1320" w:hanging="420"/>
      </w:p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3" w15:restartNumberingAfterBreak="0">
    <w:nsid w:val="57BD3F57"/>
    <w:multiLevelType w:val="hybridMultilevel"/>
    <w:tmpl w:val="3FD43C3E"/>
    <w:lvl w:ilvl="0" w:tplc="65B2EEBE">
      <w:start w:val="1"/>
      <w:numFmt w:val="decimal"/>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4" w15:restartNumberingAfterBreak="0">
    <w:nsid w:val="5C5E4E3C"/>
    <w:multiLevelType w:val="hybridMultilevel"/>
    <w:tmpl w:val="23FE2C58"/>
    <w:lvl w:ilvl="0" w:tplc="04090017">
      <w:start w:val="1"/>
      <w:numFmt w:val="aiueoFullWidth"/>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651F21C5"/>
    <w:multiLevelType w:val="hybridMultilevel"/>
    <w:tmpl w:val="71B4911A"/>
    <w:lvl w:ilvl="0" w:tplc="0409000F">
      <w:start w:val="1"/>
      <w:numFmt w:val="decimal"/>
      <w:lvlText w:val="%1."/>
      <w:lvlJc w:val="left"/>
      <w:pPr>
        <w:ind w:left="661" w:hanging="420"/>
      </w:p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6" w15:restartNumberingAfterBreak="0">
    <w:nsid w:val="70BB1494"/>
    <w:multiLevelType w:val="hybridMultilevel"/>
    <w:tmpl w:val="D2B4C3F2"/>
    <w:lvl w:ilvl="0" w:tplc="04090001">
      <w:start w:val="1"/>
      <w:numFmt w:val="bullet"/>
      <w:lvlText w:val=""/>
      <w:lvlJc w:val="left"/>
      <w:pPr>
        <w:ind w:left="1740" w:hanging="420"/>
      </w:pPr>
      <w:rPr>
        <w:rFonts w:ascii="Wingdings" w:hAnsi="Wingdings" w:hint="default"/>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17" w15:restartNumberingAfterBreak="0">
    <w:nsid w:val="7E1779B4"/>
    <w:multiLevelType w:val="hybridMultilevel"/>
    <w:tmpl w:val="F31622D6"/>
    <w:lvl w:ilvl="0" w:tplc="65B2EEBE">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7F187EF7"/>
    <w:multiLevelType w:val="hybridMultilevel"/>
    <w:tmpl w:val="4B1C03E0"/>
    <w:lvl w:ilvl="0" w:tplc="65B2EEBE">
      <w:start w:val="1"/>
      <w:numFmt w:val="decimal"/>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7F3E3735"/>
    <w:multiLevelType w:val="hybridMultilevel"/>
    <w:tmpl w:val="750CB388"/>
    <w:lvl w:ilvl="0" w:tplc="65B2EEBE">
      <w:start w:val="1"/>
      <w:numFmt w:val="decimal"/>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660735712">
    <w:abstractNumId w:val="1"/>
  </w:num>
  <w:num w:numId="2" w16cid:durableId="1220479759">
    <w:abstractNumId w:val="4"/>
  </w:num>
  <w:num w:numId="3" w16cid:durableId="437867512">
    <w:abstractNumId w:val="2"/>
  </w:num>
  <w:num w:numId="4" w16cid:durableId="1552884513">
    <w:abstractNumId w:val="12"/>
  </w:num>
  <w:num w:numId="5" w16cid:durableId="359161309">
    <w:abstractNumId w:val="6"/>
  </w:num>
  <w:num w:numId="6" w16cid:durableId="340855772">
    <w:abstractNumId w:val="16"/>
  </w:num>
  <w:num w:numId="7" w16cid:durableId="1287857646">
    <w:abstractNumId w:val="5"/>
  </w:num>
  <w:num w:numId="8" w16cid:durableId="2049641310">
    <w:abstractNumId w:val="18"/>
  </w:num>
  <w:num w:numId="9" w16cid:durableId="720252341">
    <w:abstractNumId w:val="9"/>
  </w:num>
  <w:num w:numId="10" w16cid:durableId="877938435">
    <w:abstractNumId w:val="19"/>
  </w:num>
  <w:num w:numId="11" w16cid:durableId="276524194">
    <w:abstractNumId w:val="13"/>
  </w:num>
  <w:num w:numId="12" w16cid:durableId="1204514335">
    <w:abstractNumId w:val="10"/>
  </w:num>
  <w:num w:numId="13" w16cid:durableId="414086523">
    <w:abstractNumId w:val="11"/>
  </w:num>
  <w:num w:numId="14" w16cid:durableId="473723564">
    <w:abstractNumId w:val="7"/>
  </w:num>
  <w:num w:numId="15" w16cid:durableId="762646500">
    <w:abstractNumId w:val="17"/>
  </w:num>
  <w:num w:numId="16" w16cid:durableId="90708018">
    <w:abstractNumId w:val="8"/>
  </w:num>
  <w:num w:numId="17" w16cid:durableId="503016553">
    <w:abstractNumId w:val="14"/>
  </w:num>
  <w:num w:numId="18" w16cid:durableId="571550051">
    <w:abstractNumId w:val="0"/>
  </w:num>
  <w:num w:numId="19" w16cid:durableId="891887147">
    <w:abstractNumId w:val="3"/>
  </w:num>
  <w:num w:numId="20" w16cid:durableId="7005454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18E"/>
    <w:rsid w:val="0000718E"/>
    <w:rsid w:val="00020FEE"/>
    <w:rsid w:val="00023E46"/>
    <w:rsid w:val="000447CC"/>
    <w:rsid w:val="0008445E"/>
    <w:rsid w:val="000B6887"/>
    <w:rsid w:val="000C4C1D"/>
    <w:rsid w:val="000D0EC0"/>
    <w:rsid w:val="000D3EA2"/>
    <w:rsid w:val="000F03FC"/>
    <w:rsid w:val="000F04D0"/>
    <w:rsid w:val="000F5E1F"/>
    <w:rsid w:val="00111416"/>
    <w:rsid w:val="00123705"/>
    <w:rsid w:val="00137484"/>
    <w:rsid w:val="001C05A4"/>
    <w:rsid w:val="001D6956"/>
    <w:rsid w:val="002300CD"/>
    <w:rsid w:val="00231469"/>
    <w:rsid w:val="002551A6"/>
    <w:rsid w:val="002D7621"/>
    <w:rsid w:val="002E6EE8"/>
    <w:rsid w:val="002F0CEA"/>
    <w:rsid w:val="002F75F8"/>
    <w:rsid w:val="003251DF"/>
    <w:rsid w:val="00342AF5"/>
    <w:rsid w:val="003924E2"/>
    <w:rsid w:val="003A2D69"/>
    <w:rsid w:val="003A60A7"/>
    <w:rsid w:val="003F3873"/>
    <w:rsid w:val="00451090"/>
    <w:rsid w:val="00496746"/>
    <w:rsid w:val="004C1B4E"/>
    <w:rsid w:val="00561C09"/>
    <w:rsid w:val="0057417A"/>
    <w:rsid w:val="005778A1"/>
    <w:rsid w:val="005B7576"/>
    <w:rsid w:val="005F5294"/>
    <w:rsid w:val="006266D6"/>
    <w:rsid w:val="00631B5E"/>
    <w:rsid w:val="006518B6"/>
    <w:rsid w:val="00652D1A"/>
    <w:rsid w:val="00654E34"/>
    <w:rsid w:val="00684FBA"/>
    <w:rsid w:val="00690A34"/>
    <w:rsid w:val="006B75A2"/>
    <w:rsid w:val="006E71BB"/>
    <w:rsid w:val="00706F92"/>
    <w:rsid w:val="00720D23"/>
    <w:rsid w:val="007800A5"/>
    <w:rsid w:val="007D012C"/>
    <w:rsid w:val="00836638"/>
    <w:rsid w:val="008532FD"/>
    <w:rsid w:val="00854017"/>
    <w:rsid w:val="00854B46"/>
    <w:rsid w:val="00870A2D"/>
    <w:rsid w:val="00896C01"/>
    <w:rsid w:val="008A3512"/>
    <w:rsid w:val="008D20ED"/>
    <w:rsid w:val="009468EE"/>
    <w:rsid w:val="0095784E"/>
    <w:rsid w:val="00961F08"/>
    <w:rsid w:val="00997D76"/>
    <w:rsid w:val="009A7506"/>
    <w:rsid w:val="009A7811"/>
    <w:rsid w:val="009B7220"/>
    <w:rsid w:val="009D536C"/>
    <w:rsid w:val="009E2E8A"/>
    <w:rsid w:val="00A0341A"/>
    <w:rsid w:val="00A47C20"/>
    <w:rsid w:val="00A61C3C"/>
    <w:rsid w:val="00A64CFE"/>
    <w:rsid w:val="00A913AE"/>
    <w:rsid w:val="00AC5B20"/>
    <w:rsid w:val="00AE36FC"/>
    <w:rsid w:val="00AF2371"/>
    <w:rsid w:val="00B138CF"/>
    <w:rsid w:val="00B2287D"/>
    <w:rsid w:val="00B300E5"/>
    <w:rsid w:val="00B908E6"/>
    <w:rsid w:val="00BA32CF"/>
    <w:rsid w:val="00BC62C1"/>
    <w:rsid w:val="00C64C70"/>
    <w:rsid w:val="00CB2868"/>
    <w:rsid w:val="00CE03BD"/>
    <w:rsid w:val="00D17514"/>
    <w:rsid w:val="00D2715D"/>
    <w:rsid w:val="00D30D3B"/>
    <w:rsid w:val="00DD4246"/>
    <w:rsid w:val="00DE2C33"/>
    <w:rsid w:val="00DE6FDB"/>
    <w:rsid w:val="00E46717"/>
    <w:rsid w:val="00E70B07"/>
    <w:rsid w:val="00E72FCE"/>
    <w:rsid w:val="00E75436"/>
    <w:rsid w:val="00E90176"/>
    <w:rsid w:val="00E91791"/>
    <w:rsid w:val="00EA53A1"/>
    <w:rsid w:val="00EC026D"/>
    <w:rsid w:val="00FC0A47"/>
    <w:rsid w:val="00FE3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71F313E4"/>
  <w15:chartTrackingRefBased/>
  <w15:docId w15:val="{6E8FA518-6DDF-498D-8494-6987F0461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13AE"/>
    <w:pPr>
      <w:ind w:leftChars="400" w:left="840"/>
    </w:pPr>
  </w:style>
  <w:style w:type="table" w:styleId="a4">
    <w:name w:val="Table Grid"/>
    <w:basedOn w:val="a1"/>
    <w:uiPriority w:val="39"/>
    <w:rsid w:val="00B22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70B07"/>
    <w:pPr>
      <w:tabs>
        <w:tab w:val="center" w:pos="4252"/>
        <w:tab w:val="right" w:pos="8504"/>
      </w:tabs>
      <w:snapToGrid w:val="0"/>
    </w:pPr>
  </w:style>
  <w:style w:type="character" w:customStyle="1" w:styleId="a6">
    <w:name w:val="ヘッダー (文字)"/>
    <w:basedOn w:val="a0"/>
    <w:link w:val="a5"/>
    <w:uiPriority w:val="99"/>
    <w:rsid w:val="00E70B07"/>
  </w:style>
  <w:style w:type="paragraph" w:styleId="a7">
    <w:name w:val="footer"/>
    <w:basedOn w:val="a"/>
    <w:link w:val="a8"/>
    <w:uiPriority w:val="99"/>
    <w:unhideWhenUsed/>
    <w:rsid w:val="00E70B07"/>
    <w:pPr>
      <w:tabs>
        <w:tab w:val="center" w:pos="4252"/>
        <w:tab w:val="right" w:pos="8504"/>
      </w:tabs>
      <w:snapToGrid w:val="0"/>
    </w:pPr>
  </w:style>
  <w:style w:type="character" w:customStyle="1" w:styleId="a8">
    <w:name w:val="フッター (文字)"/>
    <w:basedOn w:val="a0"/>
    <w:link w:val="a7"/>
    <w:uiPriority w:val="99"/>
    <w:rsid w:val="00E70B07"/>
  </w:style>
  <w:style w:type="paragraph" w:styleId="a9">
    <w:name w:val="Balloon Text"/>
    <w:basedOn w:val="a"/>
    <w:link w:val="aa"/>
    <w:uiPriority w:val="99"/>
    <w:semiHidden/>
    <w:unhideWhenUsed/>
    <w:rsid w:val="002D76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D7621"/>
    <w:rPr>
      <w:rFonts w:asciiTheme="majorHAnsi" w:eastAsiaTheme="majorEastAsia" w:hAnsiTheme="majorHAnsi" w:cstheme="majorBidi"/>
      <w:sz w:val="18"/>
      <w:szCs w:val="18"/>
    </w:rPr>
  </w:style>
  <w:style w:type="paragraph" w:styleId="ab">
    <w:name w:val="No Spacing"/>
    <w:uiPriority w:val="1"/>
    <w:qFormat/>
    <w:rsid w:val="005778A1"/>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保健体育課</dc:creator>
  <cp:keywords/>
  <dc:description/>
  <cp:lastModifiedBy>佐野　久美子</cp:lastModifiedBy>
  <cp:revision>2</cp:revision>
  <cp:lastPrinted>2025-09-03T06:46:00Z</cp:lastPrinted>
  <dcterms:created xsi:type="dcterms:W3CDTF">2026-08-21T00:27:00Z</dcterms:created>
  <dcterms:modified xsi:type="dcterms:W3CDTF">2026-08-21T00:27:00Z</dcterms:modified>
</cp:coreProperties>
</file>